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E14" w:rsidRPr="000F5E14" w:rsidRDefault="00B02F54" w:rsidP="000F5E14">
      <w:r>
        <w:rPr>
          <w:rFonts w:eastAsia="Calibri"/>
          <w:lang w:eastAsia="en-US"/>
        </w:rPr>
        <w:t xml:space="preserve">   </w:t>
      </w:r>
      <w:r w:rsidR="000F5E14">
        <w:rPr>
          <w:rFonts w:eastAsia="Calibri"/>
          <w:lang w:eastAsia="en-US"/>
        </w:rPr>
        <w:t xml:space="preserve">                                                               </w:t>
      </w:r>
      <w:r w:rsidR="00486ECE">
        <w:t>Приложение 9</w:t>
      </w:r>
      <w:bookmarkStart w:id="0" w:name="_GoBack"/>
      <w:bookmarkEnd w:id="0"/>
    </w:p>
    <w:p w:rsidR="000F5E14" w:rsidRPr="000F5E14" w:rsidRDefault="000F5E14" w:rsidP="000F5E14">
      <w:pPr>
        <w:ind w:left="3960"/>
      </w:pPr>
      <w:r w:rsidRPr="000F5E14">
        <w:t xml:space="preserve">к Порядку предоставления дополнительных мер социальной поддержки в виде предоставления субсидий на строительство или приобретение жилья отдельным </w:t>
      </w:r>
    </w:p>
    <w:p w:rsidR="000F5E14" w:rsidRDefault="000F5E14" w:rsidP="000F5E14">
      <w:pPr>
        <w:ind w:left="3960"/>
      </w:pPr>
      <w:r w:rsidRPr="000F5E14">
        <w:t>категориям граждан, проживающих на территории города, на 2014 – 2018 годы</w:t>
      </w:r>
    </w:p>
    <w:p w:rsidR="000F5E14" w:rsidRDefault="000F5E14" w:rsidP="000F5E14">
      <w:pPr>
        <w:ind w:left="3960"/>
      </w:pPr>
    </w:p>
    <w:p w:rsidR="000F5E14" w:rsidRPr="000F5E14" w:rsidRDefault="000F5E14" w:rsidP="000F5E14">
      <w:pPr>
        <w:ind w:left="3960"/>
      </w:pPr>
    </w:p>
    <w:p w:rsidR="000F5E14" w:rsidRPr="000F5E14" w:rsidRDefault="000F5E14" w:rsidP="000F5E14">
      <w:pPr>
        <w:ind w:left="3960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280"/>
        <w:gridCol w:w="3218"/>
      </w:tblGrid>
      <w:tr w:rsidR="000F5E14" w:rsidRPr="000F5E14" w:rsidTr="000F5E14"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</w:tcPr>
          <w:p w:rsidR="000F5E14" w:rsidRPr="000F5E14" w:rsidRDefault="000F5E14" w:rsidP="000F5E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F5E14">
              <w:rPr>
                <w:rFonts w:eastAsiaTheme="minorHAnsi"/>
                <w:b/>
                <w:bCs/>
                <w:color w:val="26282F"/>
                <w:lang w:eastAsia="en-US"/>
              </w:rPr>
              <w:t xml:space="preserve">Гарантийное письмо </w:t>
            </w:r>
            <w:r>
              <w:rPr>
                <w:rFonts w:eastAsiaTheme="minorHAnsi"/>
                <w:b/>
                <w:bCs/>
                <w:color w:val="26282F"/>
                <w:lang w:eastAsia="en-US"/>
              </w:rPr>
              <w:t>№</w:t>
            </w:r>
            <w:r w:rsidRPr="000F5E14">
              <w:rPr>
                <w:rFonts w:eastAsiaTheme="minorHAnsi"/>
                <w:lang w:eastAsia="en-US"/>
              </w:rPr>
              <w:t xml:space="preserve"> ____от _________ года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</w:tcPr>
          <w:p w:rsidR="000F5E14" w:rsidRPr="000F5E14" w:rsidRDefault="000F5E14" w:rsidP="000F5E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0F5E14" w:rsidRPr="000F5E14" w:rsidRDefault="000F5E14" w:rsidP="000F5E14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0F5E14" w:rsidRDefault="000F5E14" w:rsidP="000F5E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_______________________________________________________________________________</w:t>
      </w:r>
    </w:p>
    <w:p w:rsidR="000F5E14" w:rsidRPr="000F5E14" w:rsidRDefault="000F5E14" w:rsidP="000F5E14">
      <w:pPr>
        <w:autoSpaceDE w:val="0"/>
        <w:autoSpaceDN w:val="0"/>
        <w:adjustRightInd w:val="0"/>
        <w:ind w:firstLine="720"/>
        <w:jc w:val="center"/>
        <w:rPr>
          <w:rFonts w:eastAsiaTheme="minorHAnsi"/>
          <w:lang w:eastAsia="en-US"/>
        </w:rPr>
      </w:pPr>
      <w:r w:rsidRPr="000F5E14">
        <w:rPr>
          <w:rFonts w:eastAsiaTheme="minorHAnsi"/>
          <w:lang w:eastAsia="en-US"/>
        </w:rPr>
        <w:t>Ф.И.О. заявителя полностью</w:t>
      </w:r>
    </w:p>
    <w:p w:rsidR="000F5E14" w:rsidRPr="000F5E14" w:rsidRDefault="000F5E14" w:rsidP="000F5E14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0F5E14" w:rsidRPr="000F5E14" w:rsidRDefault="000F5E14" w:rsidP="000F5E14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0F5E14">
        <w:rPr>
          <w:rFonts w:eastAsiaTheme="minorHAnsi"/>
          <w:lang w:eastAsia="en-US"/>
        </w:rPr>
        <w:t>В соответствии с наименованием порядка, утвержде</w:t>
      </w:r>
      <w:r>
        <w:rPr>
          <w:rFonts w:eastAsiaTheme="minorHAnsi"/>
          <w:lang w:eastAsia="en-US"/>
        </w:rPr>
        <w:t>нным _________ от ____________ №</w:t>
      </w:r>
      <w:r w:rsidRPr="000F5E14">
        <w:rPr>
          <w:rFonts w:eastAsiaTheme="minorHAnsi"/>
          <w:lang w:eastAsia="en-US"/>
        </w:rPr>
        <w:t xml:space="preserve"> _______, Администрация города гарантирует Вам предоставление субсидии в сумме ________________ (прописью) рубля(ей) для приобретения (строительства) жилого помещения, на состав семьи _______ человек(а):</w:t>
      </w:r>
    </w:p>
    <w:p w:rsidR="000F5E14" w:rsidRPr="000F5E14" w:rsidRDefault="000F5E14" w:rsidP="000F5E14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0F5E14">
        <w:rPr>
          <w:rFonts w:eastAsiaTheme="minorHAnsi"/>
          <w:lang w:eastAsia="en-US"/>
        </w:rPr>
        <w:t>1. Ф.И.О. полностью заявителя и членов его семьи</w:t>
      </w:r>
    </w:p>
    <w:p w:rsidR="000F5E14" w:rsidRPr="000F5E14" w:rsidRDefault="000F5E14" w:rsidP="000F5E14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0F5E14">
        <w:rPr>
          <w:rFonts w:eastAsiaTheme="minorHAnsi"/>
          <w:lang w:eastAsia="en-US"/>
        </w:rPr>
        <w:t>Условия, соблюдение которых обязательно для предоставления субсидии:</w:t>
      </w:r>
    </w:p>
    <w:p w:rsidR="0003381A" w:rsidRPr="0003381A" w:rsidRDefault="000F5E14" w:rsidP="0003381A">
      <w:pPr>
        <w:ind w:firstLine="720"/>
        <w:jc w:val="both"/>
      </w:pPr>
      <w:r w:rsidRPr="000F5E14">
        <w:rPr>
          <w:rFonts w:eastAsiaTheme="minorHAnsi"/>
          <w:lang w:eastAsia="en-US"/>
        </w:rPr>
        <w:t>1.</w:t>
      </w:r>
      <w:r w:rsidR="0003381A" w:rsidRPr="0003381A">
        <w:rPr>
          <w:sz w:val="28"/>
          <w:szCs w:val="28"/>
        </w:rPr>
        <w:t xml:space="preserve"> </w:t>
      </w:r>
      <w:r w:rsidR="0003381A" w:rsidRPr="0003381A">
        <w:t>Заявитель и члены его семьи, претендующие на получение субсидии, должны приобрести одно или несколько жилых помещений, благоустроенных применительно к условиям населенного пункта – города Сургута, отвечающих установленным санитарно-техническим требованиям, пригодных для постоянного проживания, находящихся в черте города Сургута, и расположенных на земельных участках, относящихся к зоне индивидуальной или многоэтажной жилой застройки</w:t>
      </w:r>
      <w:r w:rsidR="00952E3C">
        <w:t>.</w:t>
      </w:r>
    </w:p>
    <w:p w:rsidR="0003381A" w:rsidRPr="0003381A" w:rsidRDefault="0003381A" w:rsidP="00952E3C">
      <w:pPr>
        <w:ind w:firstLine="720"/>
        <w:jc w:val="both"/>
      </w:pPr>
      <w:r>
        <w:t xml:space="preserve">2. </w:t>
      </w:r>
      <w:r w:rsidR="00952E3C">
        <w:t>О</w:t>
      </w:r>
      <w:r w:rsidRPr="0003381A">
        <w:t>бщая площадь приобретаемого жилого помещения, и жилого помещения, занимаемого заявителем по договору социального найма (за исключением жилых помещений</w:t>
      </w:r>
      <w:r w:rsidR="00952E3C">
        <w:t>,</w:t>
      </w:r>
      <w:r w:rsidRPr="0003381A">
        <w:t xml:space="preserve"> находящихся в жилищном фонде деревянного исполнения) либо находящегося в его собственности и (или) в собственности членов его семьи</w:t>
      </w:r>
      <w:r w:rsidR="00952E3C">
        <w:t>,</w:t>
      </w:r>
      <w:r w:rsidRPr="0003381A">
        <w:t xml:space="preserve"> должна составить не </w:t>
      </w:r>
      <w:proofErr w:type="gramStart"/>
      <w:r w:rsidRPr="0003381A">
        <w:t xml:space="preserve">менее </w:t>
      </w:r>
      <w:r w:rsidR="00952E3C">
        <w:t xml:space="preserve"> </w:t>
      </w:r>
      <w:r w:rsidRPr="0003381A">
        <w:t>14</w:t>
      </w:r>
      <w:proofErr w:type="gramEnd"/>
      <w:r w:rsidRPr="0003381A">
        <w:t xml:space="preserve"> кв. м общей площади на каждого члена семьи. В случае</w:t>
      </w:r>
      <w:r w:rsidR="001C1D86">
        <w:t>,</w:t>
      </w:r>
      <w:r w:rsidRPr="0003381A">
        <w:t xml:space="preserve"> если в результате совершенной заявителем сделки общая площадь приобретаемого жилого помещения и жилого помещения, занимаемого гражданином по договору социального найма (за исключением </w:t>
      </w:r>
      <w:proofErr w:type="gramStart"/>
      <w:r w:rsidRPr="0003381A">
        <w:t>жилых помещений</w:t>
      </w:r>
      <w:proofErr w:type="gramEnd"/>
      <w:r w:rsidRPr="0003381A">
        <w:t xml:space="preserve"> находящихся в жилищном фонде деревянного исполнения)</w:t>
      </w:r>
      <w:r w:rsidR="00743290">
        <w:t xml:space="preserve"> </w:t>
      </w:r>
      <w:r w:rsidRPr="0003381A">
        <w:t>либо находящегося в его собственности и (или) в собственности членов его семьи, уменьшается или остается неизменной, то перечисление субсидии не производится.</w:t>
      </w:r>
    </w:p>
    <w:p w:rsidR="0003381A" w:rsidRPr="0003381A" w:rsidRDefault="0003381A" w:rsidP="0003381A">
      <w:pPr>
        <w:ind w:firstLine="720"/>
        <w:jc w:val="both"/>
      </w:pPr>
      <w:r>
        <w:t xml:space="preserve">3. </w:t>
      </w:r>
      <w:r w:rsidRPr="0003381A">
        <w:t>Приобретаемое жилое помещение (жилые помещения) оформляется в общую собственность всех членов семьи, указанных в гарантийном письме.</w:t>
      </w:r>
    </w:p>
    <w:p w:rsidR="0003381A" w:rsidRDefault="0003381A" w:rsidP="0003381A">
      <w:pPr>
        <w:ind w:firstLine="720"/>
        <w:jc w:val="both"/>
      </w:pPr>
      <w:r>
        <w:t>Д</w:t>
      </w:r>
      <w:r w:rsidRPr="0003381A">
        <w:t xml:space="preserve">опускается оформление приобретенного жилого помещения или построенного жилого дома в собственность заявителя </w:t>
      </w:r>
      <w:r>
        <w:t>в</w:t>
      </w:r>
      <w:r w:rsidRPr="0003381A">
        <w:t xml:space="preserve"> случае использования субсидии на </w:t>
      </w:r>
      <w:r>
        <w:t xml:space="preserve">следующие </w:t>
      </w:r>
      <w:r w:rsidRPr="0003381A">
        <w:t>цели</w:t>
      </w:r>
      <w:r>
        <w:t>:</w:t>
      </w:r>
    </w:p>
    <w:p w:rsidR="0003381A" w:rsidRPr="0003381A" w:rsidRDefault="0003381A" w:rsidP="0003381A">
      <w:pPr>
        <w:ind w:firstLine="720"/>
        <w:jc w:val="both"/>
      </w:pPr>
      <w:r w:rsidRPr="0003381A">
        <w:t xml:space="preserve">- </w:t>
      </w:r>
      <w:r>
        <w:t>п</w:t>
      </w:r>
      <w:r w:rsidRPr="0003381A">
        <w:t>огашение части задолженности застройщику при рассрочке платежа, при строительстве жилого помещения, а также после окончания строительства и получения свидетельства о государственной регистрации права собственности с обременением в случае выполнения гражданином свои</w:t>
      </w:r>
      <w:r>
        <w:t>х обязательств согласно графику;</w:t>
      </w:r>
    </w:p>
    <w:p w:rsidR="0003381A" w:rsidRPr="0003381A" w:rsidRDefault="0003381A" w:rsidP="0003381A">
      <w:pPr>
        <w:ind w:firstLine="720"/>
        <w:jc w:val="both"/>
      </w:pPr>
      <w:r>
        <w:t>- п</w:t>
      </w:r>
      <w:r w:rsidRPr="0003381A">
        <w:t xml:space="preserve">огашение основной суммы долга и уплаты процентов по жилищным кредитам, в том числе ипотечным, или жилищным займам на приобретение жилого помещения или строительство жилого дома, за исключением иных процентов, штрафов, комиссий и пеней за просрочку исполнения обязательств по этим кредитам или займам.                                                                       </w:t>
      </w:r>
    </w:p>
    <w:p w:rsidR="000F5E14" w:rsidRPr="000F5E14" w:rsidRDefault="0003381A" w:rsidP="00952E3C">
      <w:pPr>
        <w:ind w:firstLine="720"/>
        <w:jc w:val="both"/>
        <w:rPr>
          <w:rFonts w:eastAsiaTheme="minorHAnsi"/>
          <w:lang w:eastAsia="en-US"/>
        </w:rPr>
      </w:pPr>
      <w:r w:rsidRPr="0003381A">
        <w:t>При этом в управление предоставляет</w:t>
      </w:r>
      <w:r>
        <w:t>ся</w:t>
      </w:r>
      <w:r w:rsidRPr="0003381A">
        <w:t xml:space="preserve"> нотариально заверенное обязательство переоформить приобретенное с помощью субсидии жилое помещение или построенный с помощью субсидии жилой дом в общую собственность всех членов семьи, указанных в гарантийном письме, в течение 6 месяцев после снятия обременения с жилого помещения или жилого дома.</w:t>
      </w:r>
      <w:r w:rsidR="000F5E14" w:rsidRPr="000F5E14">
        <w:rPr>
          <w:rFonts w:eastAsiaTheme="minorHAnsi"/>
          <w:lang w:eastAsia="en-US"/>
        </w:rPr>
        <w:t xml:space="preserve"> </w:t>
      </w:r>
    </w:p>
    <w:p w:rsidR="000F5E14" w:rsidRDefault="000F5E14" w:rsidP="000F5E14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0F5E14">
        <w:rPr>
          <w:rFonts w:eastAsiaTheme="minorHAnsi"/>
          <w:lang w:eastAsia="en-US"/>
        </w:rPr>
        <w:t>Оплата субсидии производится в течение одного месяца после предоставления в Администрацию города:</w:t>
      </w:r>
    </w:p>
    <w:p w:rsidR="0003381A" w:rsidRPr="0003381A" w:rsidRDefault="0003381A" w:rsidP="0003381A">
      <w:pPr>
        <w:ind w:firstLine="720"/>
        <w:jc w:val="both"/>
      </w:pPr>
      <w:r w:rsidRPr="0003381A">
        <w:lastRenderedPageBreak/>
        <w:t>- при строительстве квартиры по договору долевого участия с рассрочкой платежа застройщику после окончания такого строительства – договор долевого участия с рассрочкой платежа застройщику, свидетельство о государственной регистрации права с обременением у застройщика (залогодержателя), платежные документы, подтверждающие выполнение гражданами обязательств согласно графику рассрочки платежа;</w:t>
      </w:r>
    </w:p>
    <w:p w:rsidR="0003381A" w:rsidRPr="0003381A" w:rsidRDefault="0003381A" w:rsidP="0003381A">
      <w:pPr>
        <w:ind w:firstLine="720"/>
        <w:jc w:val="both"/>
      </w:pPr>
      <w:r w:rsidRPr="0003381A">
        <w:t xml:space="preserve">- при строительстве квартиры по договору долевого участия – договор долевого участия (договор уступки прав требования), платежные документы, подтверждающие внесение собственных и (или) заемных средств на приобретение жилья, либо суммы средств, уплаченных согласно графику рассрочки платежа за </w:t>
      </w:r>
      <w:proofErr w:type="gramStart"/>
      <w:r w:rsidRPr="0003381A">
        <w:t>строящееся  жилое</w:t>
      </w:r>
      <w:proofErr w:type="gramEnd"/>
      <w:r w:rsidRPr="0003381A">
        <w:t xml:space="preserve"> помещение по договору, заключенному с застройщиком;;</w:t>
      </w:r>
    </w:p>
    <w:p w:rsidR="0003381A" w:rsidRPr="0003381A" w:rsidRDefault="0003381A" w:rsidP="0003381A">
      <w:pPr>
        <w:ind w:firstLine="720"/>
        <w:jc w:val="both"/>
      </w:pPr>
      <w:r w:rsidRPr="0003381A">
        <w:t>- при покупке жилого помещения – свидетельство о регистрации права собственности</w:t>
      </w:r>
      <w:r w:rsidRPr="0003381A">
        <w:rPr>
          <w:b/>
        </w:rPr>
        <w:t>,</w:t>
      </w:r>
      <w:r w:rsidRPr="0003381A">
        <w:t xml:space="preserve"> договор купли-продажи жилья, зарегистрированный в установленном порядке, технический паспорт жилого помещения, платежные документы, подтверждающие внесение собственных средств на приобретение жилья;</w:t>
      </w:r>
    </w:p>
    <w:p w:rsidR="0003381A" w:rsidRPr="0003381A" w:rsidRDefault="0003381A" w:rsidP="0003381A">
      <w:pPr>
        <w:ind w:firstLine="720"/>
        <w:jc w:val="both"/>
      </w:pPr>
      <w:r w:rsidRPr="0003381A">
        <w:t>- при приобретении жилья путем оформления ипотечного кредита (жилищного займа) – свидетельство о регистрации права собственности, договор купли-продажи жилого помещения, зарегистрированный в установленном порядке, кредитный договор или договор займа, технический паспорт жилого помещения, платежные документы о перечислении собственных средств, а также денежных средств согласно заключенному договору купли-продажи;</w:t>
      </w:r>
    </w:p>
    <w:p w:rsidR="0003381A" w:rsidRPr="0003381A" w:rsidRDefault="0003381A" w:rsidP="0003381A">
      <w:pPr>
        <w:ind w:firstLine="720"/>
        <w:jc w:val="both"/>
      </w:pPr>
      <w:bookmarkStart w:id="1" w:name="Par295"/>
      <w:bookmarkEnd w:id="1"/>
      <w:r w:rsidRPr="0003381A">
        <w:t>- при строительстве индивидуального дома (части дома) - документ на земельный участок (собственность, аренда, пользование), проект строящегося дома (части дома), разрешение на строительство, договор купли-продажи не завершенного строительством объекта, договор купли-продажи строительных материалов либо договор поставки материалов или договор подряда со строительной организацией и акт выполненных работ, отчета об оценке выполненных работ.</w:t>
      </w:r>
    </w:p>
    <w:p w:rsidR="0003381A" w:rsidRPr="000F5E14" w:rsidRDefault="0003381A" w:rsidP="000F5E14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0F5E14" w:rsidRPr="000F5E14" w:rsidRDefault="000F5E14" w:rsidP="000F5E14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0F5E14">
        <w:rPr>
          <w:rFonts w:eastAsiaTheme="minorHAnsi"/>
          <w:lang w:eastAsia="en-US"/>
        </w:rPr>
        <w:t>Гарантийное письмо действительно до "______"_________________ года.</w:t>
      </w:r>
    </w:p>
    <w:p w:rsidR="000F5E14" w:rsidRPr="000F5E14" w:rsidRDefault="000F5E14" w:rsidP="000F5E14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0F5E14" w:rsidRPr="000F5E14" w:rsidRDefault="000F5E14" w:rsidP="000F5E14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0F5E14" w:rsidRPr="000F5E14" w:rsidRDefault="000F5E14" w:rsidP="000F5E14">
      <w:pPr>
        <w:jc w:val="both"/>
      </w:pPr>
      <w:r w:rsidRPr="000F5E14">
        <w:t xml:space="preserve">Начальник управления </w:t>
      </w:r>
    </w:p>
    <w:p w:rsidR="000F5E14" w:rsidRPr="000F5E14" w:rsidRDefault="000F5E14" w:rsidP="000F5E14">
      <w:pPr>
        <w:jc w:val="both"/>
      </w:pPr>
      <w:r w:rsidRPr="000F5E14">
        <w:t>учета и распределения жилья</w:t>
      </w:r>
      <w:r w:rsidRPr="000F5E14">
        <w:tab/>
      </w:r>
      <w:r w:rsidRPr="000F5E14">
        <w:tab/>
      </w:r>
      <w:r w:rsidRPr="000F5E14">
        <w:tab/>
      </w:r>
      <w:r w:rsidRPr="000F5E14">
        <w:tab/>
      </w:r>
      <w:r w:rsidRPr="000F5E14">
        <w:tab/>
        <w:t xml:space="preserve">                </w:t>
      </w:r>
      <w:r>
        <w:t xml:space="preserve">        </w:t>
      </w:r>
      <w:r w:rsidRPr="000F5E14">
        <w:t>А.Ю. Шевченко</w:t>
      </w:r>
    </w:p>
    <w:p w:rsidR="000F5E14" w:rsidRPr="000F5E14" w:rsidRDefault="000F5E14" w:rsidP="000F5E14">
      <w:pPr>
        <w:ind w:firstLine="3780"/>
        <w:jc w:val="both"/>
      </w:pPr>
    </w:p>
    <w:p w:rsidR="00645183" w:rsidRPr="000F5E14" w:rsidRDefault="00645183" w:rsidP="000F5E14">
      <w:pPr>
        <w:tabs>
          <w:tab w:val="left" w:pos="4680"/>
          <w:tab w:val="left" w:pos="5220"/>
        </w:tabs>
        <w:autoSpaceDE w:val="0"/>
        <w:autoSpaceDN w:val="0"/>
        <w:adjustRightInd w:val="0"/>
        <w:ind w:right="-185"/>
        <w:jc w:val="center"/>
        <w:rPr>
          <w:rFonts w:eastAsia="Calibri"/>
          <w:lang w:eastAsia="en-US"/>
        </w:rPr>
      </w:pPr>
    </w:p>
    <w:sectPr w:rsidR="00645183" w:rsidRPr="000F5E14" w:rsidSect="000F5E14">
      <w:pgSz w:w="11906" w:h="16838"/>
      <w:pgMar w:top="284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23736D"/>
    <w:multiLevelType w:val="hybridMultilevel"/>
    <w:tmpl w:val="3FA89FCA"/>
    <w:lvl w:ilvl="0" w:tplc="A0E612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CB0"/>
    <w:rsid w:val="0003381A"/>
    <w:rsid w:val="000F5E14"/>
    <w:rsid w:val="001C1D86"/>
    <w:rsid w:val="003D52CA"/>
    <w:rsid w:val="00486ECE"/>
    <w:rsid w:val="00501C86"/>
    <w:rsid w:val="005603CA"/>
    <w:rsid w:val="0057102D"/>
    <w:rsid w:val="00645183"/>
    <w:rsid w:val="00743290"/>
    <w:rsid w:val="007A54C3"/>
    <w:rsid w:val="008E6A70"/>
    <w:rsid w:val="00952E3C"/>
    <w:rsid w:val="00B02F54"/>
    <w:rsid w:val="00BC0CB0"/>
    <w:rsid w:val="00D54608"/>
    <w:rsid w:val="00D975BC"/>
    <w:rsid w:val="00E76224"/>
    <w:rsid w:val="00F5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96B116-E70B-4BB5-A576-7B4AAC841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460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460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Body Text Indent"/>
    <w:basedOn w:val="a"/>
    <w:link w:val="a6"/>
    <w:semiHidden/>
    <w:unhideWhenUsed/>
    <w:rsid w:val="000F5E14"/>
    <w:pPr>
      <w:ind w:firstLine="708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0F5E1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Долгих Светлана Сергеевна</dc:creator>
  <cp:keywords/>
  <dc:description/>
  <cp:lastModifiedBy>Долгих Светлана Сергеевна</cp:lastModifiedBy>
  <cp:revision>15</cp:revision>
  <cp:lastPrinted>2016-02-26T11:46:00Z</cp:lastPrinted>
  <dcterms:created xsi:type="dcterms:W3CDTF">2014-05-26T03:18:00Z</dcterms:created>
  <dcterms:modified xsi:type="dcterms:W3CDTF">2016-02-29T05:10:00Z</dcterms:modified>
</cp:coreProperties>
</file>